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7450" w:type="dxa"/>
        <w:gridCol w:w="125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37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25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37450" w:type="pct"/>
          </w:tcPr>
          <w:p>
            <w:pPr>
              <w:jc w:val="center"/>
            </w:pPr>
            <w:r>
              <w:rPr/>
              <w:t xml:space="preserve">Catálogo de procedimientos en Sede electrónica</w:t>
            </w:r>
          </w:p>
        </w:tc>
        <w:tc>
          <w:tcPr>
            <w:tcW w:w="12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2026-11-03T18:40:17+00:00</dcterms:created>
  <dcterms:modified xsi:type="dcterms:W3CDTF">2026-11-03T18:40:17+00:00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